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88" w:rsidRPr="00D26A88" w:rsidRDefault="00D26A88" w:rsidP="00D26A88">
      <w:pPr>
        <w:spacing w:before="300" w:after="15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3850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FF0000"/>
          <w:sz w:val="28"/>
          <w:szCs w:val="28"/>
        </w:rPr>
        <w:t>На 1</w:t>
      </w:r>
      <w:r w:rsidRPr="00385098">
        <w:rPr>
          <w:rFonts w:ascii="Times New Roman" w:hAnsi="Times New Roman" w:cs="Times New Roman"/>
          <w:color w:val="FF0000"/>
          <w:sz w:val="28"/>
          <w:szCs w:val="28"/>
        </w:rPr>
        <w:t xml:space="preserve">7 декабря. </w:t>
      </w:r>
      <w:r w:rsidR="00B21F58" w:rsidRPr="00B21F5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Порядок подготовки аппаратуры.</w:t>
      </w:r>
    </w:p>
    <w:p w:rsidR="00D26A88" w:rsidRPr="00D26A88" w:rsidRDefault="00D26A88" w:rsidP="00D26A88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D26A88" w:rsidRPr="00D26A88" w:rsidRDefault="00D26A88" w:rsidP="00D26A88">
      <w:pPr>
        <w:spacing w:before="300" w:after="15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D26A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ЛЕКЦИЯ:</w:t>
      </w:r>
      <w:r w:rsidRPr="00D26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F58" w:rsidRPr="00B21F5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Порядок подготовки аппаратуры.</w:t>
      </w:r>
    </w:p>
    <w:p w:rsidR="00236DAD" w:rsidRPr="00D26A88" w:rsidRDefault="00236DAD" w:rsidP="00B21F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36DAD" w:rsidRPr="00D26A88" w:rsidRDefault="00236DAD" w:rsidP="00D26A88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Произведите внешний осмотр. Убедитесь в отсутствии повреждений аппаратов и подводящих проводов. Проверьте затяжку крепежных деталей, особенно контактных соединений. Проверьте состояние и целостность гибких шунтов и отключающих пружин. Проверьте работу подвижных частей вручную, работу пневматических узлов с помощью сжатого воздуха, убедитесь в отсутствии утечек воздуха. Проверьте наличие защитных кожухов на соответствующих аппаратах и блокировках. Проверьте наличие предохранителей. Проверьте положение ножей разъединителей и переключателей. Они должны быть во включенном состоянии и установлены до упоров. Убедитесь в наличии пломб на аппаратах. При необходимости очистите аппараты от пыли сжатым воздухом или с помощью салфеток.</w:t>
      </w: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пуском электровоза следует убедиться, что на крыше под кузовом и в ВВК никого нет. Только после этого закрывают двери ВВК и включают рубильник аккумуляторной батареи на панели управления. Необходимо проверить, включены ли крышевые разъединители. Если они разомкнуты, то недопустимо включать их до выяснения и устранения причин отключения. Если все в порядке, то вставляют ключ в специальное гнездо устройства блокировки тормозов и включают выключатель управления в кабине, из которой управляют электровозом. После этого при необходимости включают освещение. Убедившись, что в цепи управления давление воздуха не ниже 0,4 МПа, для 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пуску производят следующее:</w:t>
      </w: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Поднимают токоприемник, включив сначала кнопку «Токоприемники», а затем кнопку «Токоприемник задний» («Токоприемник передний») кнопочного выключателя. При включении кнопки «Токоприемники» загорается сигнальная лампа РКЗ, которая погаснет после поднятия токоприемника. Перед подъемом токоприемника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дают предупредительный сигнал.</w:t>
      </w: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электровозах с защитой вспомогательных цепей быстродействующими выключателями после подъема токоприемника включают БВ вспомогательных цепей, нажав кнопку БВ-2. При этом загораются сигнальные лампы АВР, В</w:t>
      </w:r>
      <w:proofErr w:type="gramStart"/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В2, БК, БВ-2. Сигнальная лампа БВ-2 гаснет, как только рычаг подвижного контакта выключателя займет Включенное положение. При этом включение малоподвижного контакта БВ-2 зависит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уставки реле времени (1-2 с).</w:t>
      </w: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Включают двигатели компрессоров, нажав на кнопку Компрессоры того же кнопочного выключателя. Если воздуха в цепи нет или давление его ниже 0,35 МПа, то подъем токоприемника и пу</w:t>
      </w:r>
      <w:proofErr w:type="gramStart"/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всп</w:t>
      </w:r>
      <w:proofErr w:type="gramEnd"/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омогательных машин могут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выполнены двумя способами.</w:t>
      </w: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После включения БВ-1 запускают двигатели вентиляторов включением кнопки «Высокая скорость вентиляторов» или «Низкая скорость вентиляторов». При следовании составом необходима работа вентиляторов с высокой частотой вращения. О начале работы вентиляторов сигнализируют сигнальные лампы В</w:t>
      </w:r>
      <w:proofErr w:type="gramStart"/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В2: при высокой частоте вращения гаснут обе лампы, а при низкой - лампы В2. Вентиляторы работают в режиме низкой частоты вращения только в тех случаях, когда этот режим не может неблагоприятно отразиться на нормальных условиях эксплуатации тяговых двигателей. Поэтому низкую частоту вращения вентиляторов рекомендуется применять независимо от </w:t>
      </w: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метеорологических условий в следующих случаях: на стоянках, при езде резервом или с легковесными поездами с малыми токовыми нагрузками (не более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250-300 А).</w:t>
      </w: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 правильности режима работы системы «Генератор управления - аккумуляторная батарея» можно судить по амперметру и вольтметрам панели управления и пульта помощника машиниста, а также по светящимся сигнальным лампам ГУ-1 и ГУ-2; на электровозах, оборудованных вибрационными регуляторами напряжения, гаснет сигнальная лампа РОТ. Вольтметры цепи управления на пультах помощника машиниста при работающих генераторах управления должны показывать 50-52 В. В зависимости от положения переключателей на панели управления вольтметр показывает напряжение на зажимах генераторов управления или аккумуляторной батареи.</w:t>
      </w: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Проверяют работу преобразователей. Для этого сначала включают двигатели вентиляторов. Все сигнальные лампы на пульте управления машиниста должны быть погашены, в том числе и АВР, </w:t>
      </w:r>
      <w:proofErr w:type="gramStart"/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гаснет при включенных БВ-2,БВ-1 и всех БК - Включением кнопки Возбудители запускают двигатели преобразователей, собирают цепи рекуперации и при перемещении тормозной рукоятки контроллера проверяют работу преобразователей по показаниям амперметров возбуждения на пультах управления машиниста.</w:t>
      </w:r>
    </w:p>
    <w:p w:rsidR="009629C1" w:rsidRPr="009629C1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9C1" w:rsidRPr="00D26A88" w:rsidRDefault="009629C1" w:rsidP="009629C1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Цепь тяговых двигателей проверяют при заторможенном электровозе: после установки главной рукоятки контроллера машиниста на 1-ю позицию в тяговом режиме амперметры должны показывать ток около 190 А.</w:t>
      </w:r>
    </w:p>
    <w:p w:rsidR="00D26A88" w:rsidRDefault="00D26A88" w:rsidP="00D26A88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26A88" w:rsidRPr="00C52AB0" w:rsidRDefault="00D26A88" w:rsidP="00D26A88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26A88" w:rsidRPr="00C52AB0" w:rsidRDefault="00D26A88" w:rsidP="00D26A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2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После изучения лекции ответить на вопросы:</w:t>
      </w:r>
    </w:p>
    <w:p w:rsidR="00D26A88" w:rsidRPr="003852D7" w:rsidRDefault="003242D0" w:rsidP="00CC0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Что п</w:t>
      </w:r>
      <w:r w:rsidR="00CC01A1">
        <w:rPr>
          <w:rFonts w:ascii="Times New Roman" w:hAnsi="Times New Roman" w:cs="Times New Roman"/>
          <w:color w:val="FF0000"/>
          <w:sz w:val="28"/>
          <w:szCs w:val="28"/>
        </w:rPr>
        <w:t xml:space="preserve">роизводится при </w:t>
      </w:r>
      <w:proofErr w:type="gramStart"/>
      <w:r w:rsidR="00CC01A1">
        <w:rPr>
          <w:rFonts w:ascii="Times New Roman" w:hAnsi="Times New Roman" w:cs="Times New Roman"/>
          <w:color w:val="FF0000"/>
          <w:sz w:val="28"/>
          <w:szCs w:val="28"/>
        </w:rPr>
        <w:t>внешним</w:t>
      </w:r>
      <w:proofErr w:type="gramEnd"/>
      <w:r w:rsidR="00CC01A1">
        <w:rPr>
          <w:rFonts w:ascii="Times New Roman" w:hAnsi="Times New Roman" w:cs="Times New Roman"/>
          <w:color w:val="FF0000"/>
          <w:sz w:val="28"/>
          <w:szCs w:val="28"/>
        </w:rPr>
        <w:t xml:space="preserve"> осмотре</w:t>
      </w:r>
      <w:r w:rsidR="00D26A88" w:rsidRPr="003852D7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D26A88" w:rsidRDefault="009629C1" w:rsidP="00962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Что производится </w:t>
      </w: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629C1">
        <w:rPr>
          <w:rFonts w:ascii="Times New Roman" w:hAnsi="Times New Roman" w:cs="Times New Roman"/>
          <w:color w:val="FF0000"/>
          <w:sz w:val="28"/>
          <w:szCs w:val="28"/>
        </w:rPr>
        <w:t>еред пуском электровоза</w:t>
      </w:r>
      <w:r w:rsidR="00D26A88" w:rsidRPr="003852D7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629C1" w:rsidRPr="003852D7" w:rsidRDefault="009629C1" w:rsidP="00962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Как производят запуск электровоза?</w:t>
      </w:r>
      <w:bookmarkStart w:id="0" w:name="_GoBack"/>
      <w:bookmarkEnd w:id="0"/>
    </w:p>
    <w:p w:rsidR="00D26A88" w:rsidRPr="003852D7" w:rsidRDefault="00D26A88" w:rsidP="009629C1">
      <w:pPr>
        <w:pStyle w:val="a3"/>
        <w:spacing w:line="240" w:lineRule="auto"/>
        <w:ind w:left="177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7D9F" w:rsidRDefault="009629C1"/>
    <w:sectPr w:rsidR="00607D9F" w:rsidSect="00B21F5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6280"/>
    <w:multiLevelType w:val="hybridMultilevel"/>
    <w:tmpl w:val="FB6E343A"/>
    <w:lvl w:ilvl="0" w:tplc="5246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4"/>
    <w:rsid w:val="002112B6"/>
    <w:rsid w:val="00236DAD"/>
    <w:rsid w:val="003242D0"/>
    <w:rsid w:val="006129C3"/>
    <w:rsid w:val="009629C1"/>
    <w:rsid w:val="00A27954"/>
    <w:rsid w:val="00B21F58"/>
    <w:rsid w:val="00BE735B"/>
    <w:rsid w:val="00CC01A1"/>
    <w:rsid w:val="00D2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9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8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1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8862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ТЕМА: На 17 декабря. Порядок подготовки аппаратуры.</vt:lpstr>
      <vt:lpstr>ЛЕКЦИЯ: Порядок подготовки аппаратуры.</vt:lpstr>
      <vt:lpstr>        </vt:lpstr>
      <vt:lpstr>        </vt:lpstr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2020-12-16T03:13:00Z</dcterms:created>
  <dcterms:modified xsi:type="dcterms:W3CDTF">2020-12-16T04:40:00Z</dcterms:modified>
</cp:coreProperties>
</file>